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3F" w:rsidRDefault="00337A7F">
      <w:pPr>
        <w:jc w:val="center"/>
        <w:rPr>
          <w:color w:val="F040E8"/>
          <w:sz w:val="40"/>
          <w:szCs w:val="40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color w:val="F040E8"/>
          <w:sz w:val="40"/>
          <w:szCs w:val="40"/>
          <w:u w:val="single"/>
        </w:rPr>
        <w:t>Advanced Algebra with Financial Applications Syllabus</w:t>
      </w:r>
    </w:p>
    <w:p w:rsidR="00D71F3F" w:rsidRDefault="00D71F3F">
      <w:pPr>
        <w:rPr>
          <w:color w:val="F040E8"/>
          <w:sz w:val="32"/>
          <w:szCs w:val="32"/>
        </w:rPr>
      </w:pPr>
    </w:p>
    <w:p w:rsidR="00D71F3F" w:rsidRDefault="00337A7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What is Advanced Algebra with Financial Applications?</w:t>
      </w:r>
    </w:p>
    <w:p w:rsidR="00D71F3F" w:rsidRDefault="00D71F3F">
      <w:pPr>
        <w:rPr>
          <w:sz w:val="32"/>
          <w:szCs w:val="32"/>
        </w:rPr>
      </w:pPr>
    </w:p>
    <w:p w:rsidR="00D71F3F" w:rsidRDefault="00337A7F">
      <w:pPr>
        <w:rPr>
          <w:color w:val="F040E8"/>
          <w:sz w:val="26"/>
          <w:szCs w:val="26"/>
        </w:rPr>
      </w:pPr>
      <w:r>
        <w:rPr>
          <w:sz w:val="26"/>
          <w:szCs w:val="26"/>
        </w:rPr>
        <w:t xml:space="preserve">This course is called Advanced Algebra with Financial Applications.  This is a semester course </w:t>
      </w:r>
      <w:r>
        <w:rPr>
          <w:b/>
          <w:sz w:val="26"/>
          <w:szCs w:val="26"/>
        </w:rPr>
        <w:t>(20 weeks/half year)</w:t>
      </w:r>
      <w:r>
        <w:rPr>
          <w:sz w:val="26"/>
          <w:szCs w:val="26"/>
        </w:rPr>
        <w:t xml:space="preserve">. </w:t>
      </w:r>
      <w:r>
        <w:rPr>
          <w:b/>
          <w:color w:val="FF00FF"/>
          <w:sz w:val="26"/>
          <w:szCs w:val="26"/>
        </w:rPr>
        <w:t xml:space="preserve"> It is a 1.0 credit course that is required for graduation. </w:t>
      </w:r>
      <w:r>
        <w:rPr>
          <w:sz w:val="26"/>
          <w:szCs w:val="26"/>
        </w:rPr>
        <w:t xml:space="preserve">  Students will use logical thinking, problem solving and mathematics to make informed decisions regarding matters of money and finance in their daily lives.  </w:t>
      </w:r>
    </w:p>
    <w:p w:rsidR="00D71F3F" w:rsidRDefault="00D71F3F">
      <w:pPr>
        <w:rPr>
          <w:color w:val="FF00FF"/>
          <w:sz w:val="32"/>
          <w:szCs w:val="32"/>
        </w:rPr>
      </w:pPr>
    </w:p>
    <w:p w:rsidR="00D71F3F" w:rsidRDefault="00337A7F">
      <w:pPr>
        <w:rPr>
          <w:color w:val="FF00FF"/>
          <w:sz w:val="16"/>
          <w:szCs w:val="16"/>
          <w:u w:val="single"/>
        </w:rPr>
      </w:pPr>
      <w:r>
        <w:rPr>
          <w:color w:val="FF00FF"/>
          <w:sz w:val="32"/>
          <w:szCs w:val="32"/>
          <w:u w:val="single"/>
        </w:rPr>
        <w:t>Learning Platform</w:t>
      </w:r>
    </w:p>
    <w:p w:rsidR="00D71F3F" w:rsidRDefault="00D71F3F">
      <w:pPr>
        <w:rPr>
          <w:color w:val="FF00FF"/>
          <w:sz w:val="16"/>
          <w:szCs w:val="16"/>
          <w:u w:val="single"/>
        </w:rPr>
      </w:pPr>
    </w:p>
    <w:p w:rsidR="00D71F3F" w:rsidRDefault="00337A7F">
      <w:pPr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>Google Classroom</w:t>
      </w:r>
    </w:p>
    <w:p w:rsidR="00D71F3F" w:rsidRDefault="00D71F3F">
      <w:pPr>
        <w:rPr>
          <w:b/>
          <w:i/>
          <w:color w:val="0000FF"/>
          <w:sz w:val="20"/>
          <w:szCs w:val="20"/>
        </w:rPr>
      </w:pPr>
    </w:p>
    <w:p w:rsidR="00D71F3F" w:rsidRDefault="00337A7F">
      <w:pPr>
        <w:rPr>
          <w:b/>
          <w:i/>
          <w:sz w:val="46"/>
          <w:szCs w:val="46"/>
        </w:rPr>
      </w:pPr>
      <w:r>
        <w:rPr>
          <w:b/>
          <w:i/>
          <w:sz w:val="46"/>
          <w:szCs w:val="46"/>
        </w:rPr>
        <w:t>Students are expected to bring your chromebook daily!</w:t>
      </w:r>
    </w:p>
    <w:p w:rsidR="00D71F3F" w:rsidRDefault="00D71F3F">
      <w:pPr>
        <w:rPr>
          <w:sz w:val="18"/>
          <w:szCs w:val="18"/>
        </w:rPr>
      </w:pPr>
    </w:p>
    <w:p w:rsidR="00D71F3F" w:rsidRDefault="00337A7F">
      <w:pPr>
        <w:rPr>
          <w:b/>
          <w:color w:val="F040E8"/>
          <w:sz w:val="28"/>
          <w:szCs w:val="28"/>
          <w:u w:val="single"/>
        </w:rPr>
      </w:pPr>
      <w:r>
        <w:rPr>
          <w:b/>
          <w:color w:val="F040E8"/>
          <w:sz w:val="28"/>
          <w:szCs w:val="28"/>
          <w:u w:val="single"/>
        </w:rPr>
        <w:t>Planned Units of Study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Careers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Paychecks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Taxes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Banking (Savings &amp; Checking)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Credit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Loans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Buying a car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Insurance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Buying a House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 xml:space="preserve">Completing a Budget </w:t>
      </w:r>
    </w:p>
    <w:p w:rsidR="00D71F3F" w:rsidRDefault="00D71F3F"/>
    <w:p w:rsidR="00D71F3F" w:rsidRDefault="00D71F3F"/>
    <w:p w:rsidR="00D71F3F" w:rsidRDefault="00337A7F">
      <w:pPr>
        <w:rPr>
          <w:color w:val="F040E8"/>
          <w:sz w:val="28"/>
          <w:szCs w:val="28"/>
          <w:u w:val="single"/>
        </w:rPr>
      </w:pPr>
      <w:r>
        <w:rPr>
          <w:b/>
          <w:color w:val="F040E8"/>
          <w:sz w:val="28"/>
          <w:szCs w:val="28"/>
          <w:u w:val="single"/>
        </w:rPr>
        <w:t>Class Expectations</w:t>
      </w:r>
    </w:p>
    <w:p w:rsidR="00D71F3F" w:rsidRDefault="00337A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Enter to learn </w:t>
      </w:r>
      <w:r>
        <w:rPr>
          <w:b/>
          <w:color w:val="F040E8"/>
          <w:sz w:val="28"/>
          <w:szCs w:val="28"/>
        </w:rPr>
        <w:t>(Be respectful)</w:t>
      </w:r>
    </w:p>
    <w:p w:rsidR="00D71F3F" w:rsidRDefault="00337A7F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Attend class </w:t>
      </w:r>
      <w:r>
        <w:rPr>
          <w:b/>
          <w:color w:val="FF00FF"/>
          <w:sz w:val="30"/>
          <w:szCs w:val="30"/>
        </w:rPr>
        <w:t>(Be on time!)</w:t>
      </w:r>
    </w:p>
    <w:p w:rsidR="00D71F3F" w:rsidRDefault="00337A7F">
      <w:pPr>
        <w:numPr>
          <w:ilvl w:val="0"/>
          <w:numId w:val="1"/>
        </w:numPr>
        <w:rPr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>Participate (engage in the learning and be productive)</w:t>
      </w:r>
    </w:p>
    <w:p w:rsidR="00D71F3F" w:rsidRDefault="00337A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Daily completion of the opening Nearpod and the closing reflection</w:t>
      </w:r>
    </w:p>
    <w:p w:rsidR="00D71F3F" w:rsidRDefault="00337A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your best at all times</w:t>
      </w:r>
    </w:p>
    <w:p w:rsidR="00D71F3F" w:rsidRDefault="00337A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Complete assignments </w:t>
      </w:r>
    </w:p>
    <w:p w:rsidR="00D71F3F" w:rsidRDefault="00337A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Make-up missing work</w:t>
      </w:r>
    </w:p>
    <w:p w:rsidR="00D71F3F" w:rsidRDefault="00337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Check your Gmail and Google Classroom dail</w:t>
      </w:r>
      <w:r>
        <w:rPr>
          <w:rFonts w:ascii="Calibri" w:eastAsia="Calibri" w:hAnsi="Calibri" w:cs="Calibri"/>
          <w:b/>
          <w:sz w:val="28"/>
          <w:szCs w:val="28"/>
        </w:rPr>
        <w:t>y</w:t>
      </w:r>
    </w:p>
    <w:p w:rsidR="00D71F3F" w:rsidRDefault="00D71F3F">
      <w:pPr>
        <w:rPr>
          <w:sz w:val="28"/>
          <w:szCs w:val="28"/>
        </w:rPr>
      </w:pPr>
    </w:p>
    <w:p w:rsidR="00D71F3F" w:rsidRDefault="00337A7F">
      <w:pPr>
        <w:rPr>
          <w:b/>
          <w:color w:val="F040E8"/>
          <w:sz w:val="28"/>
          <w:szCs w:val="28"/>
          <w:u w:val="single"/>
        </w:rPr>
      </w:pPr>
      <w:r>
        <w:rPr>
          <w:b/>
          <w:color w:val="F040E8"/>
          <w:sz w:val="28"/>
          <w:szCs w:val="28"/>
          <w:u w:val="single"/>
        </w:rPr>
        <w:t>Materials and Books</w:t>
      </w:r>
    </w:p>
    <w:p w:rsidR="00D71F3F" w:rsidRDefault="00337A7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Chromebooks</w:t>
      </w:r>
    </w:p>
    <w:p w:rsidR="00D71F3F" w:rsidRDefault="00337A7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Have paper, pencil. and calculator available to use during all class sessions.</w:t>
      </w:r>
    </w:p>
    <w:p w:rsidR="00D71F3F" w:rsidRDefault="00337A7F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Maintain class notebook (graded every 5 weeks) </w:t>
      </w:r>
    </w:p>
    <w:p w:rsidR="00D71F3F" w:rsidRDefault="00D71F3F">
      <w:pPr>
        <w:spacing w:after="200" w:line="276" w:lineRule="auto"/>
        <w:rPr>
          <w:sz w:val="28"/>
          <w:szCs w:val="28"/>
        </w:rPr>
      </w:pPr>
    </w:p>
    <w:p w:rsidR="00D71F3F" w:rsidRDefault="00337A7F">
      <w:pPr>
        <w:rPr>
          <w:b/>
          <w:color w:val="F040E8"/>
          <w:sz w:val="28"/>
          <w:szCs w:val="28"/>
          <w:u w:val="single"/>
        </w:rPr>
      </w:pPr>
      <w:r>
        <w:rPr>
          <w:b/>
          <w:color w:val="F040E8"/>
          <w:sz w:val="28"/>
          <w:szCs w:val="28"/>
          <w:u w:val="single"/>
        </w:rPr>
        <w:t>Attendance and Tardiness</w:t>
      </w:r>
    </w:p>
    <w:p w:rsidR="00D71F3F" w:rsidRDefault="00337A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Good attendance is mandatory for success in this course.</w:t>
      </w:r>
    </w:p>
    <w:p w:rsidR="00D71F3F" w:rsidRDefault="00337A7F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Be on time and stay for the entire 72 minutes. </w:t>
      </w:r>
    </w:p>
    <w:p w:rsidR="00D71F3F" w:rsidRDefault="00D71F3F">
      <w:pPr>
        <w:ind w:left="1440"/>
        <w:rPr>
          <w:sz w:val="28"/>
          <w:szCs w:val="28"/>
        </w:rPr>
      </w:pPr>
    </w:p>
    <w:p w:rsidR="00D71F3F" w:rsidRDefault="00337A7F">
      <w:pPr>
        <w:rPr>
          <w:b/>
          <w:color w:val="F040E8"/>
          <w:sz w:val="28"/>
          <w:szCs w:val="28"/>
          <w:u w:val="single"/>
        </w:rPr>
      </w:pPr>
      <w:r>
        <w:rPr>
          <w:b/>
          <w:color w:val="F040E8"/>
          <w:sz w:val="28"/>
          <w:szCs w:val="28"/>
          <w:u w:val="single"/>
        </w:rPr>
        <w:t>Daily Assignments (Classwork)</w:t>
      </w:r>
    </w:p>
    <w:p w:rsidR="00D71F3F" w:rsidRDefault="00D71F3F">
      <w:pPr>
        <w:rPr>
          <w:b/>
          <w:color w:val="F040E8"/>
          <w:sz w:val="28"/>
          <w:szCs w:val="28"/>
          <w:u w:val="single"/>
        </w:rPr>
      </w:pPr>
    </w:p>
    <w:p w:rsidR="00D71F3F" w:rsidRDefault="00337A7F">
      <w:pPr>
        <w:numPr>
          <w:ilvl w:val="0"/>
          <w:numId w:val="4"/>
        </w:numPr>
        <w:ind w:left="90"/>
        <w:rPr>
          <w:sz w:val="28"/>
          <w:szCs w:val="28"/>
        </w:rPr>
      </w:pPr>
      <w:r>
        <w:rPr>
          <w:sz w:val="28"/>
          <w:szCs w:val="28"/>
        </w:rPr>
        <w:t xml:space="preserve">You can expect to have daily assignments. Some of the assignments can be completed in class only. </w:t>
      </w:r>
      <w:r>
        <w:rPr>
          <w:b/>
          <w:color w:val="0000FF"/>
          <w:sz w:val="28"/>
          <w:szCs w:val="28"/>
        </w:rPr>
        <w:t xml:space="preserve"> Be aware assignments will have deadlines.</w:t>
      </w:r>
      <w:r>
        <w:rPr>
          <w:color w:val="0000FF"/>
          <w:sz w:val="28"/>
          <w:szCs w:val="28"/>
        </w:rPr>
        <w:t xml:space="preserve"> Students have </w:t>
      </w:r>
      <w:r>
        <w:rPr>
          <w:b/>
          <w:color w:val="FF00FF"/>
          <w:sz w:val="28"/>
          <w:szCs w:val="28"/>
        </w:rPr>
        <w:t>1 week to complete assignments</w:t>
      </w:r>
      <w:r>
        <w:rPr>
          <w:color w:val="0000FF"/>
          <w:sz w:val="28"/>
          <w:szCs w:val="28"/>
        </w:rPr>
        <w:t xml:space="preserve"> (</w:t>
      </w:r>
      <w:r>
        <w:rPr>
          <w:b/>
          <w:i/>
          <w:color w:val="0000FF"/>
          <w:sz w:val="28"/>
          <w:szCs w:val="28"/>
        </w:rPr>
        <w:t>see due dates in Google Classroom</w:t>
      </w:r>
      <w:r>
        <w:rPr>
          <w:color w:val="0000FF"/>
          <w:sz w:val="28"/>
          <w:szCs w:val="28"/>
        </w:rPr>
        <w:t xml:space="preserve">).  Each day after the due date, the grade will be lowered by 10%).  </w:t>
      </w:r>
    </w:p>
    <w:p w:rsidR="00D71F3F" w:rsidRDefault="00D71F3F">
      <w:pPr>
        <w:rPr>
          <w:color w:val="F040E8"/>
          <w:sz w:val="36"/>
          <w:szCs w:val="36"/>
        </w:rPr>
      </w:pPr>
    </w:p>
    <w:p w:rsidR="00D71F3F" w:rsidRDefault="00337A7F">
      <w:pPr>
        <w:rPr>
          <w:b/>
          <w:sz w:val="36"/>
          <w:szCs w:val="36"/>
        </w:rPr>
      </w:pPr>
      <w:r>
        <w:rPr>
          <w:color w:val="F040E8"/>
          <w:sz w:val="36"/>
          <w:szCs w:val="36"/>
        </w:rPr>
        <w:t>NOTE: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It is your responsibility to keep track of your assignments. </w:t>
      </w:r>
    </w:p>
    <w:p w:rsidR="00D71F3F" w:rsidRDefault="00337A7F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They are posted on Google Classroom. Grades will be lowered 1 week after an assignment’s due date.  Assignments will be closed after 2 weeks.</w:t>
      </w:r>
    </w:p>
    <w:p w:rsidR="00D71F3F" w:rsidRDefault="00D71F3F">
      <w:pPr>
        <w:rPr>
          <w:b/>
          <w:color w:val="F040E8"/>
          <w:sz w:val="32"/>
          <w:szCs w:val="32"/>
          <w:u w:val="single"/>
        </w:rPr>
      </w:pPr>
    </w:p>
    <w:p w:rsidR="00D71F3F" w:rsidRDefault="00D71F3F">
      <w:pPr>
        <w:rPr>
          <w:color w:val="0000FF"/>
          <w:sz w:val="28"/>
          <w:szCs w:val="28"/>
        </w:rPr>
      </w:pPr>
    </w:p>
    <w:p w:rsidR="00D71F3F" w:rsidRDefault="00D71F3F">
      <w:pPr>
        <w:ind w:left="720"/>
        <w:rPr>
          <w:b/>
          <w:color w:val="F040E8"/>
          <w:sz w:val="28"/>
          <w:szCs w:val="28"/>
          <w:u w:val="single"/>
        </w:rPr>
      </w:pPr>
    </w:p>
    <w:p w:rsidR="00D71F3F" w:rsidRDefault="00337A7F">
      <w:pPr>
        <w:ind w:left="720"/>
        <w:rPr>
          <w:b/>
          <w:color w:val="F040E8"/>
          <w:sz w:val="28"/>
          <w:szCs w:val="28"/>
          <w:u w:val="single"/>
        </w:rPr>
      </w:pPr>
      <w:r>
        <w:rPr>
          <w:b/>
          <w:color w:val="F040E8"/>
          <w:sz w:val="28"/>
          <w:szCs w:val="28"/>
          <w:u w:val="single"/>
        </w:rPr>
        <w:t>Grading</w:t>
      </w:r>
    </w:p>
    <w:p w:rsidR="00D71F3F" w:rsidRDefault="00D71F3F">
      <w:pPr>
        <w:rPr>
          <w:b/>
          <w:color w:val="F040E8"/>
          <w:sz w:val="28"/>
          <w:szCs w:val="28"/>
          <w:u w:val="single"/>
        </w:rPr>
      </w:pPr>
    </w:p>
    <w:p w:rsidR="00D71F3F" w:rsidRDefault="00337A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Assessments (</w:t>
      </w:r>
      <w:r>
        <w:rPr>
          <w:color w:val="0000FF"/>
          <w:sz w:val="28"/>
          <w:szCs w:val="28"/>
          <w:u w:val="single"/>
        </w:rPr>
        <w:t>30%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Daily Grading(</w:t>
      </w:r>
      <w:r>
        <w:rPr>
          <w:color w:val="0000FF"/>
          <w:sz w:val="28"/>
          <w:szCs w:val="28"/>
          <w:u w:val="single"/>
        </w:rPr>
        <w:t>70%</w:t>
      </w:r>
      <w:r>
        <w:rPr>
          <w:sz w:val="28"/>
          <w:szCs w:val="28"/>
          <w:u w:val="single"/>
        </w:rPr>
        <w:t>)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Qu</w:t>
      </w:r>
      <w:r>
        <w:rPr>
          <w:sz w:val="28"/>
          <w:szCs w:val="28"/>
        </w:rPr>
        <w:t>izzes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20% Engagement/Productivity 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Tests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40% Classwork (nearpod,activities,reflection/exit ticket)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>Projects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10% Homework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1F3F" w:rsidRDefault="00337A7F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1F3F" w:rsidRDefault="00D71F3F"/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2"/>
        <w:gridCol w:w="5208"/>
      </w:tblGrid>
      <w:tr w:rsidR="00D71F3F">
        <w:trPr>
          <w:trHeight w:val="315"/>
        </w:trPr>
        <w:tc>
          <w:tcPr>
            <w:tcW w:w="493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F3F" w:rsidRDefault="00D71F3F"/>
        </w:tc>
        <w:tc>
          <w:tcPr>
            <w:tcW w:w="45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F3F" w:rsidRDefault="00D71F3F"/>
        </w:tc>
      </w:tr>
      <w:tr w:rsidR="00D71F3F">
        <w:trPr>
          <w:trHeight w:val="315"/>
        </w:trPr>
        <w:tc>
          <w:tcPr>
            <w:tcW w:w="493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F3F" w:rsidRDefault="00D71F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F3F" w:rsidRDefault="00D71F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71F3F" w:rsidRDefault="00337A7F">
      <w:pPr>
        <w:rPr>
          <w:color w:val="F040E8"/>
          <w:sz w:val="28"/>
          <w:szCs w:val="28"/>
          <w:u w:val="single"/>
        </w:rPr>
      </w:pPr>
      <w:r>
        <w:rPr>
          <w:b/>
          <w:color w:val="F040E8"/>
          <w:sz w:val="28"/>
          <w:szCs w:val="28"/>
          <w:u w:val="single"/>
        </w:rPr>
        <w:t>Keep up with Your Grade</w:t>
      </w:r>
    </w:p>
    <w:p w:rsidR="00D71F3F" w:rsidRDefault="00337A7F">
      <w:pPr>
        <w:rPr>
          <w:sz w:val="28"/>
          <w:szCs w:val="28"/>
        </w:rPr>
      </w:pPr>
      <w:r>
        <w:rPr>
          <w:sz w:val="28"/>
          <w:szCs w:val="28"/>
        </w:rPr>
        <w:t xml:space="preserve">Your grade is accessible via Powerschool.  </w:t>
      </w:r>
    </w:p>
    <w:p w:rsidR="00D71F3F" w:rsidRDefault="00337A7F">
      <w:pPr>
        <w:jc w:val="center"/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>The expectation is that you are checking the gradebook regularly &amp; completing missing work.</w:t>
      </w:r>
    </w:p>
    <w:p w:rsidR="00D71F3F" w:rsidRDefault="00D71F3F">
      <w:pPr>
        <w:jc w:val="center"/>
        <w:rPr>
          <w:b/>
          <w:i/>
          <w:color w:val="0000FF"/>
          <w:sz w:val="36"/>
          <w:szCs w:val="36"/>
        </w:rPr>
      </w:pPr>
    </w:p>
    <w:p w:rsidR="00D71F3F" w:rsidRDefault="00D71F3F">
      <w:pPr>
        <w:rPr>
          <w:color w:val="0000FF"/>
          <w:sz w:val="28"/>
          <w:szCs w:val="28"/>
        </w:rPr>
      </w:pPr>
    </w:p>
    <w:p w:rsidR="00D71F3F" w:rsidRDefault="00D71F3F">
      <w:pPr>
        <w:rPr>
          <w:sz w:val="28"/>
          <w:szCs w:val="28"/>
        </w:rPr>
      </w:pPr>
    </w:p>
    <w:p w:rsidR="00D71F3F" w:rsidRDefault="00D71F3F">
      <w:pPr>
        <w:rPr>
          <w:b/>
          <w:color w:val="F040E8"/>
          <w:sz w:val="32"/>
          <w:szCs w:val="32"/>
          <w:u w:val="single"/>
        </w:rPr>
      </w:pPr>
    </w:p>
    <w:p w:rsidR="00D71F3F" w:rsidRDefault="00D71F3F">
      <w:pPr>
        <w:rPr>
          <w:b/>
          <w:color w:val="F040E8"/>
          <w:sz w:val="32"/>
          <w:szCs w:val="32"/>
          <w:u w:val="single"/>
        </w:rPr>
      </w:pPr>
    </w:p>
    <w:p w:rsidR="00D71F3F" w:rsidRDefault="00D71F3F">
      <w:pPr>
        <w:rPr>
          <w:b/>
          <w:color w:val="F040E8"/>
          <w:sz w:val="32"/>
          <w:szCs w:val="32"/>
          <w:u w:val="single"/>
        </w:rPr>
      </w:pPr>
    </w:p>
    <w:p w:rsidR="00D71F3F" w:rsidRDefault="00D71F3F">
      <w:pPr>
        <w:rPr>
          <w:b/>
          <w:color w:val="F040E8"/>
          <w:sz w:val="32"/>
          <w:szCs w:val="32"/>
          <w:u w:val="single"/>
        </w:rPr>
      </w:pPr>
    </w:p>
    <w:p w:rsidR="00D71F3F" w:rsidRDefault="00D71F3F">
      <w:pPr>
        <w:rPr>
          <w:b/>
          <w:color w:val="F040E8"/>
          <w:sz w:val="32"/>
          <w:szCs w:val="32"/>
          <w:u w:val="single"/>
        </w:rPr>
      </w:pPr>
    </w:p>
    <w:p w:rsidR="00D71F3F" w:rsidRDefault="00D71F3F">
      <w:pPr>
        <w:rPr>
          <w:b/>
          <w:color w:val="F040E8"/>
          <w:sz w:val="32"/>
          <w:szCs w:val="32"/>
          <w:u w:val="single"/>
        </w:rPr>
      </w:pPr>
    </w:p>
    <w:p w:rsidR="00D71F3F" w:rsidRDefault="00D71F3F">
      <w:pPr>
        <w:rPr>
          <w:b/>
          <w:color w:val="F040E8"/>
          <w:sz w:val="32"/>
          <w:szCs w:val="32"/>
          <w:u w:val="single"/>
        </w:rPr>
      </w:pPr>
    </w:p>
    <w:p w:rsidR="00D71F3F" w:rsidRDefault="00D71F3F">
      <w:pPr>
        <w:rPr>
          <w:b/>
          <w:color w:val="F040E8"/>
          <w:sz w:val="32"/>
          <w:szCs w:val="32"/>
          <w:u w:val="single"/>
        </w:rPr>
      </w:pPr>
    </w:p>
    <w:p w:rsidR="00D71F3F" w:rsidRDefault="00337A7F">
      <w:pPr>
        <w:rPr>
          <w:b/>
          <w:color w:val="F040E8"/>
          <w:sz w:val="32"/>
          <w:szCs w:val="32"/>
          <w:u w:val="single"/>
        </w:rPr>
      </w:pPr>
      <w:r>
        <w:rPr>
          <w:b/>
          <w:color w:val="F040E8"/>
          <w:sz w:val="32"/>
          <w:szCs w:val="32"/>
          <w:u w:val="single"/>
        </w:rPr>
        <w:t>Contact Information</w:t>
      </w:r>
    </w:p>
    <w:p w:rsidR="00D71F3F" w:rsidRDefault="00D71F3F">
      <w:pPr>
        <w:rPr>
          <w:b/>
          <w:color w:val="F040E8"/>
          <w:sz w:val="32"/>
          <w:szCs w:val="32"/>
        </w:rPr>
      </w:pPr>
    </w:p>
    <w:p w:rsidR="00D71F3F" w:rsidRDefault="00337A7F">
      <w:pPr>
        <w:rPr>
          <w:b/>
          <w:sz w:val="32"/>
          <w:szCs w:val="32"/>
        </w:rPr>
      </w:pPr>
      <w:r>
        <w:rPr>
          <w:b/>
          <w:sz w:val="32"/>
          <w:szCs w:val="32"/>
        </w:rPr>
        <w:t>Ms. Backus:</w:t>
      </w:r>
    </w:p>
    <w:p w:rsidR="00D71F3F" w:rsidRDefault="00D71F3F">
      <w:pPr>
        <w:rPr>
          <w:b/>
          <w:sz w:val="32"/>
          <w:szCs w:val="32"/>
          <w:u w:val="single"/>
        </w:rPr>
      </w:pPr>
    </w:p>
    <w:p w:rsidR="00D71F3F" w:rsidRDefault="00337A7F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I can be contacted via texting, phone calls, email, </w:t>
      </w:r>
      <w:r>
        <w:rPr>
          <w:i/>
          <w:sz w:val="32"/>
          <w:szCs w:val="32"/>
        </w:rPr>
        <w:t>Facetime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and Zoom.</w:t>
      </w:r>
    </w:p>
    <w:p w:rsidR="00D71F3F" w:rsidRDefault="00D71F3F">
      <w:pPr>
        <w:rPr>
          <w:sz w:val="32"/>
          <w:szCs w:val="32"/>
        </w:rPr>
      </w:pPr>
    </w:p>
    <w:p w:rsidR="00D71F3F" w:rsidRDefault="00337A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Email:  </w:t>
      </w:r>
      <w:hyperlink r:id="rId7">
        <w:r>
          <w:rPr>
            <w:b/>
            <w:color w:val="0000FF"/>
            <w:sz w:val="32"/>
            <w:szCs w:val="32"/>
            <w:u w:val="single"/>
          </w:rPr>
          <w:t>joann.backus@rcsdk12.org</w:t>
        </w:r>
      </w:hyperlink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  <w:t>1204890@rcsd121.org</w:t>
      </w:r>
    </w:p>
    <w:p w:rsidR="00D71F3F" w:rsidRDefault="00D71F3F">
      <w:pPr>
        <w:rPr>
          <w:sz w:val="32"/>
          <w:szCs w:val="32"/>
        </w:rPr>
      </w:pPr>
    </w:p>
    <w:p w:rsidR="00D71F3F" w:rsidRDefault="00337A7F">
      <w:pPr>
        <w:rPr>
          <w:sz w:val="32"/>
          <w:szCs w:val="32"/>
        </w:rPr>
      </w:pPr>
      <w:r>
        <w:rPr>
          <w:b/>
          <w:sz w:val="32"/>
          <w:szCs w:val="32"/>
        </w:rPr>
        <w:t>Phone:</w:t>
      </w:r>
      <w:r>
        <w:rPr>
          <w:sz w:val="32"/>
          <w:szCs w:val="32"/>
        </w:rPr>
        <w:t xml:space="preserve">  (585) 519-9098    (Texting is best. Please leave your name.)</w:t>
      </w:r>
    </w:p>
    <w:p w:rsidR="00D71F3F" w:rsidRDefault="00D71F3F">
      <w:pPr>
        <w:rPr>
          <w:sz w:val="32"/>
          <w:szCs w:val="32"/>
        </w:rPr>
      </w:pPr>
    </w:p>
    <w:p w:rsidR="00D71F3F" w:rsidRDefault="00D71F3F">
      <w:pPr>
        <w:rPr>
          <w:sz w:val="32"/>
          <w:szCs w:val="32"/>
        </w:rPr>
      </w:pPr>
    </w:p>
    <w:p w:rsidR="00D71F3F" w:rsidRDefault="00D71F3F">
      <w:pPr>
        <w:rPr>
          <w:sz w:val="32"/>
          <w:szCs w:val="32"/>
        </w:rPr>
      </w:pPr>
    </w:p>
    <w:p w:rsidR="00D71F3F" w:rsidRDefault="00D71F3F">
      <w:pPr>
        <w:rPr>
          <w:sz w:val="32"/>
          <w:szCs w:val="32"/>
        </w:rPr>
      </w:pPr>
    </w:p>
    <w:p w:rsidR="00D71F3F" w:rsidRDefault="00337A7F">
      <w:pPr>
        <w:rPr>
          <w:b/>
          <w:sz w:val="32"/>
          <w:szCs w:val="32"/>
        </w:rPr>
      </w:pPr>
      <w:r>
        <w:rPr>
          <w:b/>
          <w:sz w:val="32"/>
          <w:szCs w:val="32"/>
        </w:rPr>
        <w:t>Mrs. Nagle:</w:t>
      </w:r>
    </w:p>
    <w:p w:rsidR="00D71F3F" w:rsidRDefault="00D71F3F">
      <w:pPr>
        <w:rPr>
          <w:b/>
          <w:sz w:val="32"/>
          <w:szCs w:val="32"/>
        </w:rPr>
      </w:pPr>
    </w:p>
    <w:p w:rsidR="00D71F3F" w:rsidRDefault="00337A7F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I can also be contacted via texting, phone calls, email, </w:t>
      </w:r>
      <w:r>
        <w:rPr>
          <w:i/>
          <w:sz w:val="32"/>
          <w:szCs w:val="32"/>
        </w:rPr>
        <w:t>Facetime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and Zoom</w:t>
      </w:r>
      <w:r>
        <w:rPr>
          <w:i/>
          <w:sz w:val="32"/>
          <w:szCs w:val="32"/>
        </w:rPr>
        <w:t>.</w:t>
      </w:r>
    </w:p>
    <w:p w:rsidR="00D71F3F" w:rsidRDefault="00D71F3F">
      <w:pPr>
        <w:rPr>
          <w:b/>
          <w:sz w:val="32"/>
          <w:szCs w:val="32"/>
        </w:rPr>
      </w:pPr>
    </w:p>
    <w:p w:rsidR="00D71F3F" w:rsidRDefault="00337A7F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Email:</w:t>
      </w:r>
      <w:r>
        <w:rPr>
          <w:b/>
          <w:sz w:val="32"/>
          <w:szCs w:val="32"/>
        </w:rPr>
        <w:tab/>
      </w:r>
      <w:hyperlink r:id="rId8">
        <w:r>
          <w:rPr>
            <w:b/>
            <w:color w:val="0000FF"/>
            <w:sz w:val="32"/>
            <w:szCs w:val="32"/>
            <w:u w:val="single"/>
          </w:rPr>
          <w:t>jody.nagle@rcsdk12.org</w:t>
        </w:r>
      </w:hyperlink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hyperlink r:id="rId9">
        <w:r>
          <w:rPr>
            <w:b/>
            <w:color w:val="0000FF"/>
            <w:sz w:val="32"/>
            <w:szCs w:val="32"/>
            <w:u w:val="single"/>
          </w:rPr>
          <w:t>2003491@rcsd121.org</w:t>
        </w:r>
      </w:hyperlink>
    </w:p>
    <w:p w:rsidR="00D71F3F" w:rsidRDefault="00D71F3F">
      <w:pPr>
        <w:rPr>
          <w:b/>
          <w:sz w:val="32"/>
          <w:szCs w:val="32"/>
        </w:rPr>
      </w:pPr>
    </w:p>
    <w:p w:rsidR="00D71F3F" w:rsidRDefault="00337A7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Phone: </w:t>
      </w:r>
      <w:r>
        <w:rPr>
          <w:sz w:val="32"/>
          <w:szCs w:val="32"/>
        </w:rPr>
        <w:t>(585) 309- 0470</w:t>
      </w: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(Texting is best. Please leave your name.)</w:t>
      </w:r>
    </w:p>
    <w:p w:rsidR="00D71F3F" w:rsidRDefault="00D71F3F">
      <w:pPr>
        <w:rPr>
          <w:sz w:val="32"/>
          <w:szCs w:val="32"/>
        </w:rPr>
      </w:pPr>
    </w:p>
    <w:p w:rsidR="00D71F3F" w:rsidRDefault="00D71F3F">
      <w:pPr>
        <w:rPr>
          <w:sz w:val="32"/>
          <w:szCs w:val="32"/>
        </w:rPr>
      </w:pPr>
    </w:p>
    <w:p w:rsidR="00D71F3F" w:rsidRDefault="00337A7F">
      <w:pPr>
        <w:rPr>
          <w:b/>
          <w:color w:val="0000FF"/>
          <w:sz w:val="38"/>
          <w:szCs w:val="38"/>
        </w:rPr>
      </w:pPr>
      <w:r>
        <w:rPr>
          <w:b/>
          <w:color w:val="0000FF"/>
          <w:sz w:val="38"/>
          <w:szCs w:val="38"/>
        </w:rPr>
        <w:t>Office hours are posted outside our room and in our room.</w:t>
      </w:r>
    </w:p>
    <w:p w:rsidR="00D71F3F" w:rsidRDefault="00D71F3F">
      <w:pPr>
        <w:rPr>
          <w:b/>
          <w:sz w:val="38"/>
          <w:szCs w:val="38"/>
        </w:rPr>
      </w:pPr>
    </w:p>
    <w:p w:rsidR="00D71F3F" w:rsidRDefault="00D71F3F">
      <w:pPr>
        <w:rPr>
          <w:b/>
          <w:sz w:val="38"/>
          <w:szCs w:val="38"/>
        </w:rPr>
      </w:pPr>
    </w:p>
    <w:p w:rsidR="00D71F3F" w:rsidRDefault="00D71F3F">
      <w:pPr>
        <w:rPr>
          <w:sz w:val="32"/>
          <w:szCs w:val="32"/>
        </w:rPr>
      </w:pPr>
    </w:p>
    <w:p w:rsidR="00D71F3F" w:rsidRDefault="00D71F3F">
      <w:pPr>
        <w:rPr>
          <w:sz w:val="32"/>
          <w:szCs w:val="32"/>
        </w:rPr>
      </w:pPr>
    </w:p>
    <w:p w:rsidR="00D71F3F" w:rsidRDefault="00D71F3F">
      <w:pPr>
        <w:rPr>
          <w:b/>
          <w:sz w:val="32"/>
          <w:szCs w:val="32"/>
        </w:rPr>
      </w:pPr>
    </w:p>
    <w:p w:rsidR="00D71F3F" w:rsidRDefault="00D71F3F">
      <w:pPr>
        <w:rPr>
          <w:b/>
          <w:sz w:val="32"/>
          <w:szCs w:val="32"/>
        </w:rPr>
      </w:pPr>
    </w:p>
    <w:p w:rsidR="00D71F3F" w:rsidRDefault="00D71F3F">
      <w:pPr>
        <w:rPr>
          <w:b/>
          <w:sz w:val="32"/>
          <w:szCs w:val="32"/>
        </w:rPr>
      </w:pPr>
    </w:p>
    <w:p w:rsidR="00D71F3F" w:rsidRDefault="00D71F3F">
      <w:pPr>
        <w:rPr>
          <w:b/>
          <w:sz w:val="32"/>
          <w:szCs w:val="32"/>
        </w:rPr>
      </w:pPr>
    </w:p>
    <w:p w:rsidR="00D71F3F" w:rsidRDefault="00D71F3F">
      <w:pPr>
        <w:rPr>
          <w:b/>
          <w:sz w:val="32"/>
          <w:szCs w:val="32"/>
        </w:rPr>
      </w:pPr>
    </w:p>
    <w:p w:rsidR="00D71F3F" w:rsidRDefault="00D71F3F">
      <w:pPr>
        <w:rPr>
          <w:b/>
          <w:sz w:val="32"/>
          <w:szCs w:val="32"/>
        </w:rPr>
      </w:pPr>
    </w:p>
    <w:p w:rsidR="00D71F3F" w:rsidRDefault="00D71F3F">
      <w:pPr>
        <w:rPr>
          <w:sz w:val="28"/>
          <w:szCs w:val="28"/>
        </w:rPr>
      </w:pPr>
    </w:p>
    <w:sectPr w:rsidR="00D71F3F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7F" w:rsidRDefault="00337A7F">
      <w:r>
        <w:separator/>
      </w:r>
    </w:p>
  </w:endnote>
  <w:endnote w:type="continuationSeparator" w:id="0">
    <w:p w:rsidR="00337A7F" w:rsidRDefault="0033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3F" w:rsidRDefault="00337A7F">
    <w:pPr>
      <w:jc w:val="right"/>
    </w:pPr>
    <w:r>
      <w:rPr>
        <w:b/>
        <w:color w:val="F040E8"/>
        <w:sz w:val="28"/>
        <w:szCs w:val="28"/>
        <w:u w:val="single"/>
      </w:rPr>
      <w:fldChar w:fldCharType="begin"/>
    </w:r>
    <w:r>
      <w:rPr>
        <w:b/>
        <w:color w:val="F040E8"/>
        <w:sz w:val="28"/>
        <w:szCs w:val="28"/>
        <w:u w:val="single"/>
      </w:rPr>
      <w:instrText>PAGE</w:instrText>
    </w:r>
    <w:r w:rsidR="00854472">
      <w:rPr>
        <w:b/>
        <w:color w:val="F040E8"/>
        <w:sz w:val="28"/>
        <w:szCs w:val="28"/>
        <w:u w:val="single"/>
      </w:rPr>
      <w:fldChar w:fldCharType="separate"/>
    </w:r>
    <w:r>
      <w:rPr>
        <w:b/>
        <w:noProof/>
        <w:color w:val="F040E8"/>
        <w:sz w:val="28"/>
        <w:szCs w:val="28"/>
        <w:u w:val="single"/>
      </w:rPr>
      <w:t>1</w:t>
    </w:r>
    <w:r>
      <w:rPr>
        <w:b/>
        <w:color w:val="F040E8"/>
        <w:sz w:val="28"/>
        <w:szCs w:val="2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7F" w:rsidRDefault="00337A7F">
      <w:r>
        <w:separator/>
      </w:r>
    </w:p>
  </w:footnote>
  <w:footnote w:type="continuationSeparator" w:id="0">
    <w:p w:rsidR="00337A7F" w:rsidRDefault="0033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D2E"/>
    <w:multiLevelType w:val="multilevel"/>
    <w:tmpl w:val="9822B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625D2"/>
    <w:multiLevelType w:val="multilevel"/>
    <w:tmpl w:val="2B70AD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7043AD"/>
    <w:multiLevelType w:val="multilevel"/>
    <w:tmpl w:val="0046BD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46C1A42"/>
    <w:multiLevelType w:val="multilevel"/>
    <w:tmpl w:val="FEBC1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B86A1F"/>
    <w:multiLevelType w:val="multilevel"/>
    <w:tmpl w:val="D848D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3F"/>
    <w:rsid w:val="00337A7F"/>
    <w:rsid w:val="00854472"/>
    <w:rsid w:val="00D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08B8D-6FBC-4110-AD60-2E7DA1F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y.nagle@rcsd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.backus@rcsdk12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2003491@rcsd12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Backus, Joann M</dc:creator>
  <cp:lastModifiedBy>Backus, Joann M</cp:lastModifiedBy>
  <cp:revision>2</cp:revision>
  <dcterms:created xsi:type="dcterms:W3CDTF">2022-09-05T18:58:00Z</dcterms:created>
  <dcterms:modified xsi:type="dcterms:W3CDTF">2022-09-05T18:58:00Z</dcterms:modified>
</cp:coreProperties>
</file>